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B1" w:rsidRDefault="00C83A58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85725</wp:posOffset>
            </wp:positionV>
            <wp:extent cx="2028825" cy="1628775"/>
            <wp:effectExtent l="19050" t="0" r="9525" b="0"/>
            <wp:wrapNone/>
            <wp:docPr id="3" name="Рисунок 3" descr="C:\Users\PC\Desktop\Радуга 2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55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1"/>
        <w:gridCol w:w="4729"/>
      </w:tblGrid>
      <w:tr w:rsidR="009029B1" w:rsidRPr="00C83A58" w:rsidTr="009029B1">
        <w:trPr>
          <w:trHeight w:val="1"/>
        </w:trPr>
        <w:tc>
          <w:tcPr>
            <w:tcW w:w="5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40E" w:rsidRPr="009029B1" w:rsidRDefault="0004540E" w:rsidP="003B2267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47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9" w:rsidRDefault="0004540E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9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9029B1">
              <w:rPr>
                <w:lang w:val="ru-RU"/>
              </w:rPr>
              <w:br/>
            </w:r>
            <w:r w:rsidRP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9029B1" w:rsidRPr="009029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</w:p>
          <w:p w:rsidR="001B77F6" w:rsidRDefault="009029B1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 3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3«Радуга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04540E" w:rsidRDefault="0004540E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И.И. Ковалева</w:t>
            </w:r>
          </w:p>
          <w:p w:rsidR="0004540E" w:rsidRPr="009029B1" w:rsidRDefault="0004540E" w:rsidP="00045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«___»___</w:t>
            </w:r>
            <w:r w:rsidR="00F14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_2025 №_________</w:t>
            </w:r>
          </w:p>
        </w:tc>
      </w:tr>
    </w:tbl>
    <w:p w:rsidR="001B77F6" w:rsidRPr="009029B1" w:rsidRDefault="001B77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FE8" w:rsidRDefault="0004540E" w:rsidP="001F0F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29B1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ПРОПУСКНОМ И ВНУТРИОБЪЕКТОВОМ РЕЖИМАХ В</w:t>
      </w:r>
    </w:p>
    <w:p w:rsidR="0004540E" w:rsidRDefault="0004540E" w:rsidP="001F0FE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 «ДЕТСКИЙ САД № 3</w:t>
      </w:r>
      <w:r w:rsidR="00F146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3«РАДУГА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ГОРОДА СМОЛЕНСКА</w:t>
      </w:r>
    </w:p>
    <w:p w:rsidR="0004540E" w:rsidRDefault="0004540E" w:rsidP="0004540E">
      <w:pPr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2459" w:rsidRPr="00D42459" w:rsidRDefault="0004540E" w:rsidP="0004540E">
      <w:pPr>
        <w:spacing w:before="0" w:beforeAutospacing="0" w:after="15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ЧАСТНОЕ ОХРАННОЕ ПРЕДПРИЯТИЕ </w:t>
      </w:r>
      <w:r w:rsidR="00F146E2">
        <w:rPr>
          <w:rFonts w:ascii="Times New Roman" w:hAnsi="Times New Roman" w:cs="Times New Roman"/>
          <w:b/>
          <w:sz w:val="24"/>
          <w:szCs w:val="24"/>
          <w:lang w:val="ru-RU"/>
        </w:rPr>
        <w:t>«БУРАН</w:t>
      </w:r>
      <w:r w:rsidR="003B2267">
        <w:rPr>
          <w:rFonts w:ascii="Times New Roman" w:hAnsi="Times New Roman" w:cs="Times New Roman"/>
          <w:b/>
          <w:sz w:val="24"/>
          <w:szCs w:val="24"/>
          <w:lang w:val="ru-RU"/>
        </w:rPr>
        <w:t>-А</w:t>
      </w:r>
      <w:r w:rsidR="0055535E" w:rsidRPr="000454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42459" w:rsidRPr="00D42459" w:rsidRDefault="00D42459" w:rsidP="00D42459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2459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p w:rsidR="001B77F6" w:rsidRPr="009029B1" w:rsidRDefault="00D42459" w:rsidP="0055535E">
      <w:pPr>
        <w:spacing w:before="0" w:beforeAutospacing="0" w:after="15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2459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  <w:r w:rsidR="0004540E" w:rsidRPr="00902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B77F6" w:rsidRPr="009029B1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 </w:t>
      </w:r>
      <w:r w:rsidR="001F0FE8" w:rsidRPr="001F0FE8">
        <w:rPr>
          <w:rFonts w:hAnsi="Times New Roman" w:cs="Times New Roman"/>
          <w:bCs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 «Детский сад № 3</w:t>
      </w:r>
      <w:r w:rsidR="00F146E2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1F0FE8" w:rsidRPr="001F0FE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r w:rsidR="00F146E2">
        <w:rPr>
          <w:rFonts w:hAnsi="Times New Roman" w:cs="Times New Roman"/>
          <w:bCs/>
          <w:color w:val="000000"/>
          <w:sz w:val="24"/>
          <w:szCs w:val="24"/>
          <w:lang w:val="ru-RU"/>
        </w:rPr>
        <w:t>Радуга</w:t>
      </w:r>
      <w:r w:rsidR="001F0FE8" w:rsidRPr="001F0FE8">
        <w:rPr>
          <w:rFonts w:hAnsi="Times New Roman" w:cs="Times New Roman"/>
          <w:bCs/>
          <w:color w:val="000000"/>
          <w:sz w:val="24"/>
          <w:szCs w:val="24"/>
          <w:lang w:val="ru-RU"/>
        </w:rPr>
        <w:t>» города Смоленска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(МБДОУ «Детский сад №</w:t>
      </w:r>
      <w:r w:rsidR="00F146E2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146E2">
        <w:rPr>
          <w:rFonts w:hAnsi="Times New Roman" w:cs="Times New Roman"/>
          <w:color w:val="000000"/>
          <w:sz w:val="24"/>
          <w:szCs w:val="24"/>
          <w:lang w:val="ru-RU"/>
        </w:rPr>
        <w:t>Радуга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1B77F6" w:rsidRPr="009029B1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составлено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Р 58485-2024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 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ставом детского сада.</w:t>
      </w:r>
    </w:p>
    <w:p w:rsidR="001B77F6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1B77F6" w:rsidRPr="009029B1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лицами, находящимися на территории и в здании 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детского сада, в соответствии с требованиями внутреннего распорядка и пожарной безопасности.</w:t>
      </w:r>
    </w:p>
    <w:p w:rsidR="001B77F6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1.5. Организация и контроль за соблюдением пропускного режима возлагается на </w:t>
      </w:r>
      <w:r w:rsidR="00D42459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на которого в соответствии с приказом заведующего детским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садом возложена ответственность за </w:t>
      </w:r>
      <w:r w:rsidR="001F0FE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 безопасность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, а его непосредственное выполнение</w:t>
      </w:r>
      <w:r w:rsidR="009740A9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рабочие дни и часы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42459">
        <w:rPr>
          <w:rFonts w:hAnsi="Times New Roman" w:cs="Times New Roman"/>
          <w:color w:val="000000"/>
          <w:sz w:val="24"/>
          <w:szCs w:val="24"/>
          <w:lang w:val="ru-RU"/>
        </w:rPr>
        <w:t>охранника (сотрудника ЧОП), осуществляющего охранные функции на объекте</w:t>
      </w:r>
      <w:r w:rsidR="009740A9">
        <w:rPr>
          <w:rFonts w:hAnsi="Times New Roman" w:cs="Times New Roman"/>
          <w:color w:val="000000"/>
          <w:sz w:val="24"/>
          <w:szCs w:val="24"/>
          <w:lang w:val="ru-RU"/>
        </w:rPr>
        <w:t>, в выходные и праздничные дни- сторожа детского сада.</w:t>
      </w:r>
    </w:p>
    <w:p w:rsidR="001B77F6" w:rsidRDefault="0004540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D42459" w:rsidRDefault="00D4245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7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Стационарный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посты охраны (рабоч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 места охранника) оборуду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тся</w:t>
      </w:r>
      <w:r w:rsidR="00AF0761"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1м этаже детского сада,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около главного входа и оснащаются пакетом документов по организации пропускного и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внутриобъектового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режимов, индикаторами технических средств охраны и постовой документацией</w:t>
      </w:r>
      <w:r w:rsid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AF0761" w:rsidRPr="00D42459" w:rsidRDefault="00AF0761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Входные двери и запасные выходы оборудуются прочными запорами (замками) и (или) электромагнитными замками с обеспечением поступления тревожного сигнала об несанкционированном открытии на стационарный пост охраны. Запасные выходы открываются с разрешения руководителя образовательной организации и (или) должностного лица, отвеч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ающего за вопросы безопасности.</w:t>
      </w:r>
    </w:p>
    <w:p w:rsidR="00AF0761" w:rsidRPr="00D42459" w:rsidRDefault="00AF0761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64B2B">
        <w:rPr>
          <w:rFonts w:ascii="Times New Roman" w:eastAsia="Times New Roman" w:hAnsi="Times New Roman" w:cs="Times New Roman"/>
          <w:color w:val="222222"/>
          <w:sz w:val="21"/>
          <w:szCs w:val="21"/>
          <w:lang w:val="ru-RU" w:eastAsia="ru-RU"/>
        </w:rPr>
        <w:t>1</w:t>
      </w:r>
      <w:r w:rsidRPr="00364B2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="00F146E2" w:rsidRPr="00364B2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9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Эвакуационные выходы должны быть оборудованы легко открываемыми изнутри прочными устройствами, обеспечивающими легкость открывания дверей и (или) дистанционное открывание запоров дверей эвакуаци</w:t>
      </w:r>
      <w:r w:rsidRP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онных выходов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AF0761" w:rsidRPr="00D42459" w:rsidRDefault="00F146E2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1.10</w:t>
      </w:r>
      <w:r w:rsidR="00AF0761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Все работы при строительстве зданий или реконструкции действующих помещений </w:t>
      </w:r>
      <w:r w:rsidR="00AF076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="00AF0761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частной охранной организации.</w:t>
      </w:r>
    </w:p>
    <w:p w:rsidR="0055535E" w:rsidRDefault="0055535E" w:rsidP="00250E28">
      <w:pPr>
        <w:spacing w:before="0" w:beforeAutospacing="0" w:after="15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F0761" w:rsidRPr="00D42459" w:rsidRDefault="0004540E" w:rsidP="00250E28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250E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F0761" w:rsidRPr="00D424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Порядок пропуска (прохода) в здания и на территорию учащихся (воспитанников), сотрудникови иных посетителей</w:t>
      </w:r>
    </w:p>
    <w:p w:rsidR="001B77F6" w:rsidRPr="009029B1" w:rsidRDefault="00E36C8C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Пропуск работников, воспитанников и посетителей в здание детского сада осуществляется через основной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7.00 до 19.00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540E">
        <w:rPr>
          <w:rFonts w:hAnsi="Times New Roman" w:cs="Times New Roman"/>
          <w:color w:val="000000"/>
          <w:sz w:val="24"/>
          <w:szCs w:val="24"/>
        </w:rPr>
        <w:t>  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Запасн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входы на пропуск открываются только с разрешения заведующего, а в их отсутствие – с разрешения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 за антитеррористическую безопасность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. На период открытия запасного выхода 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пропускным режимом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лицо, назначенное приказом заведующего. </w:t>
      </w:r>
    </w:p>
    <w:p w:rsidR="004C1034" w:rsidRPr="00D42459" w:rsidRDefault="004C1034" w:rsidP="0055535E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2459">
        <w:rPr>
          <w:rFonts w:eastAsia="Times New Roman" w:cstheme="minorHAnsi"/>
          <w:sz w:val="24"/>
          <w:szCs w:val="24"/>
          <w:lang w:val="ru-RU" w:eastAsia="ru-RU"/>
        </w:rPr>
        <w:t>2.2</w:t>
      </w:r>
      <w:r w:rsidR="009740A9">
        <w:rPr>
          <w:rFonts w:eastAsia="Times New Roman" w:cstheme="minorHAnsi"/>
          <w:sz w:val="24"/>
          <w:szCs w:val="24"/>
          <w:lang w:val="ru-RU" w:eastAsia="ru-RU"/>
        </w:rPr>
        <w:t>.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 xml:space="preserve">Родители (законные представители) и 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воспитанники допускаются в здание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детского сада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в установленное распорядком время по спискам групп.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 xml:space="preserve">Родители (законные представители) и 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воспитанникиприбывшие вне установленного времени, допускаются в образовательную организацию с разрешения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заведующего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либо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ответственного за антитеррористическую безопасность.</w:t>
      </w:r>
    </w:p>
    <w:p w:rsidR="004C1034" w:rsidRPr="00D42459" w:rsidRDefault="004C1034" w:rsidP="0055535E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</w:t>
      </w:r>
      <w:r w:rsidR="009740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Массовый пропуск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родителей (законных представителей) и 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воспитанник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ов 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здание образовательной организации осуществляется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7.00 час. до 9.00 час. и с 17.00 час. до 19.00 час. В остальное время родители (законные представители) и 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воспитанники допускаются в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разрешения </w:t>
      </w:r>
      <w:r w:rsidRPr="004C10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заведующего</w:t>
      </w:r>
      <w:r w:rsidRPr="00D42459">
        <w:rPr>
          <w:rFonts w:eastAsia="Times New Roman" w:cstheme="minorHAnsi"/>
          <w:sz w:val="24"/>
          <w:szCs w:val="24"/>
          <w:lang w:val="ru-RU" w:eastAsia="ru-RU"/>
        </w:rPr>
        <w:t xml:space="preserve"> либо </w:t>
      </w:r>
      <w:r w:rsidRPr="004C1034">
        <w:rPr>
          <w:rFonts w:eastAsia="Times New Roman" w:cstheme="minorHAnsi"/>
          <w:sz w:val="24"/>
          <w:szCs w:val="24"/>
          <w:lang w:val="ru-RU" w:eastAsia="ru-RU"/>
        </w:rPr>
        <w:t>ответственного за антитеррористическую безопасность.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lastRenderedPageBreak/>
        <w:t>2.4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Сотрудники образовательной организации допускаются в здание по спискам, заверенным подписью руководителя и печатью 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при предъявлении документа, удостоверяющего личность.</w:t>
      </w:r>
    </w:p>
    <w:p w:rsidR="009740A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2.5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В нерабочее время, праздничные и выходные дни беспрепятственно допускаются в здание и на территорию образовательной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толькозаведующий детского сада или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 xml:space="preserve"> должностное лицо, отвечающе</w:t>
      </w:r>
      <w:r>
        <w:rPr>
          <w:rFonts w:ascii="Times New Roman" w:eastAsia="Times New Roman" w:hAnsi="Times New Roman" w:cs="Times New Roman"/>
          <w:color w:val="222222"/>
          <w:sz w:val="24"/>
          <w:szCs w:val="28"/>
          <w:lang w:val="ru-RU" w:eastAsia="ru-RU"/>
        </w:rPr>
        <w:t>е за вопросы безопасности.</w:t>
      </w:r>
    </w:p>
    <w:p w:rsidR="009740A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2.6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 проведении родительских собраний, праздничных мероприятий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педагоги передают охраннику детского сада (сотруднику ЧОП)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списки посетителей, заверенные подписью </w:t>
      </w:r>
      <w:r w:rsidR="00364B2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ведующего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печатью образовательной организации. Посетители из числа родителей (законных представителей) 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воспитанников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могут быть допущены в 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при предъявлении документа, удостоверяющего личность.</w:t>
      </w:r>
    </w:p>
    <w:p w:rsidR="00107804" w:rsidRDefault="00107804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8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Посетители, не связанные с образовательным процессом, посещающие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заведующим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либо с лицом, на которое в соответствии с приказом образовательной организации возложена ответственность за безопасность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с записью в журнале посетителей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9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внутриобъектовом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режимах, в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не допускаются. При необходимости им предоставляется возможность ознакомиться с копией Пол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жения о пропускном и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внутриобъектовом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режимах, находящейся на стационарном посту охраны.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10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Документом, удостоверяющим личность, для прохода на территорию 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могут являться: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паспорт гражданина Российской Федерации или другого государства (для иностранных граждан);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заграничный паспорт гражданина Российской Федерации или другого государства (для иностранных граждан);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военный билет гражданина Российской Федерации;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9740A9" w:rsidRPr="00D4245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водительское удостоверение гражданина Российской Федерации.</w:t>
      </w:r>
    </w:p>
    <w:p w:rsidR="009740A9" w:rsidRDefault="009740A9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</w:t>
      </w:r>
      <w:r w:rsid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</w:t>
      </w:r>
      <w:r w:rsidR="00107804" w:rsidRP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Должностные лица органов государственной власти допускаются в </w:t>
      </w:r>
      <w:r w:rsidR="0010780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детский сад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основании служебных документов и (или) удостоверений личности в соответствии с требованиями законодательства Российской Федерации.</w:t>
      </w:r>
    </w:p>
    <w:p w:rsidR="0055535E" w:rsidRDefault="0055535E" w:rsidP="00156BD7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56BD7" w:rsidRPr="00D42459" w:rsidRDefault="00156BD7" w:rsidP="00156BD7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 Порядок и правила соблюдения </w:t>
      </w:r>
      <w:proofErr w:type="spellStart"/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внутриобъектового</w:t>
      </w:r>
      <w:proofErr w:type="spellEnd"/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режима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3.1 В соответствии с правилами внутреннего распорядка дня в здании </w:t>
      </w:r>
      <w:r w:rsidRP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разрешено находиться лицам, категория которых определена на основании приказов по </w:t>
      </w:r>
      <w:r w:rsidRPr="00156BD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детскому саду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отдельных списков</w:t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3.2 В целях обеспечения пожарной безопасности обучающиеся, воспитанники, сотрудники, посетители обязаны соблюдать требования инструкции по пожарной безопасности в здании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на ее территории.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 В помещениях и на территории образовательной организации запрещено: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нарушать установленные правила учебно-воспитательного процесса и внутреннего распорядка дня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нарушать правила противопожарной безопасности;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загромождать территорию, основные и запасные выходы, лестничные площадки, подвальные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совершать действия, нарушающие установленные режимы функционирования инженерных средств защиты, технических средств охраны (систем видеонаблюдения, систем контроля и управления доступом, систем охранной и тревожной сигнализации, систем связи и пр.);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курить, в том числе электронные сигареты;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 проносить (ввозить) на территорию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предметы, вещества и устройства согласно перечню, утвержденному </w:t>
      </w:r>
      <w:r w:rsid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заведующим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 выгуливать собак и опасных животных.</w:t>
      </w:r>
    </w:p>
    <w:p w:rsidR="00156BD7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необходимости данный перечень может быть дополнен иными пунктами.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3.4 Все помещения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55535E" w:rsidRDefault="0055535E" w:rsidP="00766829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</w:p>
    <w:p w:rsidR="00156BD7" w:rsidRPr="00D42459" w:rsidRDefault="00156BD7" w:rsidP="00766829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 w:eastAsia="ru-RU"/>
        </w:rPr>
        <w:t>4 Порядок допуска на территорию транспортных средств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4.1 Допуск транспортных средств на территорию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осуществляется с разрешения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заведующего или лица, ответственного за антитеррористическую безопасность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4.2 При ввозе транспортным средством на территорию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имущества (материальных ценностей) охранником осуществляется осмотр, исключающий ввоз запрещенных предметов.</w:t>
      </w:r>
    </w:p>
    <w:p w:rsidR="00F31042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Транспортные средства централизованных перевозок допускаются на территорию </w:t>
      </w:r>
      <w:r w:rsidR="00766829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основании списков, заверенных 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им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или лиц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ом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ответственн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ым</w:t>
      </w:r>
      <w:r w:rsidR="00F31042" w:rsidRPr="0076682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 антитеррористическую безопасность</w:t>
      </w:r>
      <w:r w:rsidR="00F31042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4.3 Движение транспортных средств по территории </w:t>
      </w:r>
      <w:r w:rsidR="00F31042"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детского сада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разрешается со скоростью не более 5 км/ч. Парковка транспортных средств, доставивших материальные ценности или продукты, осуществляется у запасного выхода с соблюдением всех мер безопасности и правил дорожного движения.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4.4 Пожарные машины, транспортные средства аварийных бригад и экстренной помощи допускаются на территорию </w:t>
      </w:r>
      <w:r w:rsidR="00F31042"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беспрепятственно.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последующем после ликвидации аварии (пожара, оказания медицинской помощи) в Книге 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регистрации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тран</w:t>
      </w:r>
      <w:r w:rsidR="00F31042"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портных средств осуществляется запись о фактическом времени въезда-выезда транспортных средств.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4.5 При допуске на территорию 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транспортных средств охранник образовательной организации</w:t>
      </w:r>
      <w:r w:rsid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(сотрудник ЧОП)</w:t>
      </w:r>
      <w:r w:rsidR="00F31042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предупреждает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водителя о соблюдении мер безопасности при движении по территории образовательной организации.</w:t>
      </w:r>
    </w:p>
    <w:p w:rsidR="00156BD7" w:rsidRPr="00D42459" w:rsidRDefault="00F31042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r w:rsidR="00156BD7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арковк</w:t>
      </w:r>
      <w:r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</w:t>
      </w:r>
      <w:r w:rsidR="00156BD7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личного транспортного средства на территории </w:t>
      </w:r>
      <w:r w:rsidRPr="00F3104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детского сада запрещена</w:t>
      </w:r>
      <w:r w:rsidR="00156BD7"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4.6 Во всех случаях, не указанных в данном положении либо вызывающих вопросы, касающихся порядка допуска на территорию транспортных средств, охранник</w:t>
      </w:r>
      <w:r w:rsidR="00A467D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детского сада (сотрудник ЧОП) руководствуе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тся указаниями </w:t>
      </w:r>
      <w:r w:rsidR="00A467D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заведующего или лица, ответственного за антитеррористическую безопасность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В этом случае полученные устные указания фиксируются в рабочем журнале объекта охраны.</w:t>
      </w:r>
    </w:p>
    <w:p w:rsidR="0055535E" w:rsidRDefault="0055535E" w:rsidP="00A467D5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56BD7" w:rsidRPr="00D42459" w:rsidRDefault="00156BD7" w:rsidP="00A467D5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Порядок вноса (выноса), ввоза (вывоза) материальных ценностей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5.1 Имущество (материальные ценности) выносятся из здания </w:t>
      </w:r>
      <w:r w:rsidR="00A467D5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детского сада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на основании </w:t>
      </w:r>
      <w:r w:rsidR="0055535E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списка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заверенно</w:t>
      </w:r>
      <w:r w:rsidR="0055535E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гозаведующим хозяйством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5.2 Крупногабаритные предметы (ящики, коробки, ручная кладь и т. п.) проносятся в здание только после проведенного осмотра охранником образовательной организации</w:t>
      </w:r>
      <w:r w:rsidR="00A467D5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(сотрудником ЧОП)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исключающего пронос запрещенных предметов.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случае возникновения подозрений в попытке вноса (выноса) запрещенных предметов, а также выноса имущества (матери</w:t>
      </w:r>
      <w:r w:rsidR="00A467D5" w:rsidRPr="0055535E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альных ценностей) посетителями </w:t>
      </w: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 их согласия они могут быть подвергнуты внешнему техническому обследованию с применением ручного </w:t>
      </w:r>
      <w:proofErr w:type="spellStart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металлодетектора</w:t>
      </w:r>
      <w:proofErr w:type="spellEnd"/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56BD7" w:rsidRPr="00D42459" w:rsidRDefault="00156BD7" w:rsidP="0055535E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42459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1B77F6" w:rsidRPr="009029B1" w:rsidRDefault="005553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04540E" w:rsidRPr="009029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1B77F6" w:rsidRPr="009029B1" w:rsidRDefault="0055535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.1. Работники, виновные в нарушении требований настоящего Положения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1B77F6" w:rsidRPr="009029B1" w:rsidRDefault="0055535E" w:rsidP="005553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.2. Лицо, нарушающее </w:t>
      </w:r>
      <w:proofErr w:type="spellStart"/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охранником (сотрудником ЧОП) </w:t>
      </w:r>
      <w:r w:rsidR="0004540E" w:rsidRPr="009029B1">
        <w:rPr>
          <w:rFonts w:hAnsi="Times New Roman" w:cs="Times New Roman"/>
          <w:color w:val="000000"/>
          <w:sz w:val="24"/>
          <w:szCs w:val="24"/>
          <w:lang w:val="ru-RU"/>
        </w:rPr>
        <w:t>на месте правонарушения и должно быть незамедлительно передано в полицию.</w:t>
      </w:r>
    </w:p>
    <w:p w:rsidR="001B77F6" w:rsidRPr="009029B1" w:rsidRDefault="001B77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77F6" w:rsidRPr="009029B1" w:rsidRDefault="001B77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77F6" w:rsidRPr="009029B1" w:rsidSect="00F427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7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C4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D0E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F14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4540E"/>
    <w:rsid w:val="00107804"/>
    <w:rsid w:val="00150E3C"/>
    <w:rsid w:val="00156BD7"/>
    <w:rsid w:val="001B77F6"/>
    <w:rsid w:val="001F0FE8"/>
    <w:rsid w:val="00250E28"/>
    <w:rsid w:val="002D33B1"/>
    <w:rsid w:val="002D3591"/>
    <w:rsid w:val="003514A0"/>
    <w:rsid w:val="00364B2B"/>
    <w:rsid w:val="003B2267"/>
    <w:rsid w:val="004C1034"/>
    <w:rsid w:val="004F7E17"/>
    <w:rsid w:val="0055535E"/>
    <w:rsid w:val="005A05CE"/>
    <w:rsid w:val="00653AF6"/>
    <w:rsid w:val="00766829"/>
    <w:rsid w:val="009029B1"/>
    <w:rsid w:val="009740A9"/>
    <w:rsid w:val="00A467D5"/>
    <w:rsid w:val="00AF0761"/>
    <w:rsid w:val="00B10AD9"/>
    <w:rsid w:val="00B73A5A"/>
    <w:rsid w:val="00C83A58"/>
    <w:rsid w:val="00D42459"/>
    <w:rsid w:val="00E36C8C"/>
    <w:rsid w:val="00E438A1"/>
    <w:rsid w:val="00E54CCD"/>
    <w:rsid w:val="00E97714"/>
    <w:rsid w:val="00F01E19"/>
    <w:rsid w:val="00F146E2"/>
    <w:rsid w:val="00F31042"/>
    <w:rsid w:val="00F4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4C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1C27-863A-4DBC-A8CD-394975DE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PC</cp:lastModifiedBy>
  <cp:revision>10</cp:revision>
  <cp:lastPrinted>2025-03-19T09:22:00Z</cp:lastPrinted>
  <dcterms:created xsi:type="dcterms:W3CDTF">2025-03-17T09:02:00Z</dcterms:created>
  <dcterms:modified xsi:type="dcterms:W3CDTF">2025-04-18T17:51:00Z</dcterms:modified>
</cp:coreProperties>
</file>